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6F96" w:rsidP="638908E7" w:rsidRDefault="00C52328" w14:paraId="00000001" w14:textId="7091258D">
      <w:pPr>
        <w:pBdr>
          <w:top w:val="nil" w:color="000000" w:sz="0" w:space="0"/>
          <w:left w:val="nil" w:color="000000" w:sz="0" w:space="0"/>
          <w:bottom w:val="nil" w:color="000000" w:sz="0" w:space="0"/>
          <w:right w:val="nil" w:color="000000" w:sz="0" w:space="0"/>
          <w:between w:val="nil" w:color="000000" w:sz="0" w:space="0"/>
        </w:pBdr>
        <w:jc w:val="center"/>
        <w:rPr>
          <w:color w:val="000000"/>
          <w:sz w:val="28"/>
          <w:szCs w:val="28"/>
        </w:rPr>
      </w:pPr>
      <w:r w:rsidRPr="638908E7" w:rsidR="00C52328">
        <w:rPr>
          <w:b w:val="1"/>
          <w:bCs w:val="1"/>
          <w:color w:val="000000" w:themeColor="text1" w:themeTint="FF" w:themeShade="FF"/>
          <w:sz w:val="28"/>
          <w:szCs w:val="28"/>
          <w:u w:val="single"/>
        </w:rPr>
        <w:t>Senior</w:t>
      </w:r>
      <w:r w:rsidRPr="638908E7" w:rsidR="00C52328">
        <w:rPr>
          <w:b w:val="1"/>
          <w:bCs w:val="1"/>
          <w:sz w:val="28"/>
          <w:szCs w:val="28"/>
          <w:u w:val="single"/>
        </w:rPr>
        <w:t xml:space="preserve"> </w:t>
      </w:r>
      <w:r w:rsidRPr="638908E7" w:rsidR="00C52328">
        <w:rPr>
          <w:b w:val="1"/>
          <w:bCs w:val="1"/>
          <w:color w:val="000000" w:themeColor="text1" w:themeTint="FF" w:themeShade="FF"/>
          <w:sz w:val="28"/>
          <w:szCs w:val="28"/>
          <w:u w:val="single"/>
        </w:rPr>
        <w:t>Games / Climbing Wall Information</w:t>
      </w:r>
    </w:p>
    <w:p w:rsidR="00F86F96" w:rsidRDefault="00F86F96" w14:paraId="00000002" w14:textId="77777777">
      <w:pPr>
        <w:pBdr>
          <w:top w:val="nil"/>
          <w:left w:val="nil"/>
          <w:bottom w:val="nil"/>
          <w:right w:val="nil"/>
          <w:between w:val="nil"/>
        </w:pBdr>
        <w:jc w:val="center"/>
        <w:rPr>
          <w:color w:val="000000"/>
          <w:sz w:val="24"/>
          <w:szCs w:val="24"/>
        </w:rPr>
      </w:pPr>
    </w:p>
    <w:p w:rsidR="2657D5C1" w:rsidP="1A56A0C8" w:rsidRDefault="2657D5C1" w14:paraId="5D29BB6F" w14:textId="1DA4D1F9">
      <w:pPr>
        <w:pStyle w:val="Normal"/>
        <w:suppressLineNumbers w:val="0"/>
        <w:bidi w:val="0"/>
        <w:spacing w:before="0" w:beforeAutospacing="off" w:after="0" w:afterAutospacing="off" w:line="276" w:lineRule="auto"/>
        <w:ind w:left="0" w:right="0"/>
        <w:jc w:val="center"/>
        <w:rPr>
          <w:b w:val="1"/>
          <w:bCs w:val="1"/>
          <w:color w:val="000000" w:themeColor="text1" w:themeTint="FF" w:themeShade="FF"/>
          <w:sz w:val="24"/>
          <w:szCs w:val="24"/>
          <w:highlight w:val="yellow"/>
        </w:rPr>
      </w:pPr>
      <w:r w:rsidRPr="1A56A0C8" w:rsidR="2657D5C1">
        <w:rPr>
          <w:b w:val="1"/>
          <w:bCs w:val="1"/>
          <w:sz w:val="24"/>
          <w:szCs w:val="24"/>
        </w:rPr>
        <w:t xml:space="preserve">Wednesday, </w:t>
      </w:r>
      <w:r w:rsidRPr="1A56A0C8" w:rsidR="00C52328">
        <w:rPr>
          <w:b w:val="1"/>
          <w:bCs w:val="1"/>
          <w:sz w:val="24"/>
          <w:szCs w:val="24"/>
        </w:rPr>
        <w:t>August 2</w:t>
      </w:r>
      <w:r w:rsidRPr="1A56A0C8" w:rsidR="440A6F2C">
        <w:rPr>
          <w:b w:val="1"/>
          <w:bCs w:val="1"/>
          <w:sz w:val="24"/>
          <w:szCs w:val="24"/>
        </w:rPr>
        <w:t>8, 2024</w:t>
      </w:r>
    </w:p>
    <w:p w:rsidR="00F86F96" w:rsidRDefault="00C52328" w14:paraId="00000004" w14:textId="77777777">
      <w:pPr>
        <w:pBdr>
          <w:top w:val="nil"/>
          <w:left w:val="nil"/>
          <w:bottom w:val="nil"/>
          <w:right w:val="nil"/>
          <w:between w:val="nil"/>
        </w:pBdr>
        <w:jc w:val="center"/>
        <w:rPr>
          <w:b/>
          <w:color w:val="000000"/>
          <w:sz w:val="24"/>
          <w:szCs w:val="24"/>
        </w:rPr>
      </w:pPr>
      <w:r>
        <w:rPr>
          <w:b/>
          <w:sz w:val="24"/>
          <w:szCs w:val="24"/>
        </w:rPr>
        <w:t>9</w:t>
      </w:r>
      <w:r>
        <w:rPr>
          <w:b/>
          <w:color w:val="000000"/>
          <w:sz w:val="24"/>
          <w:szCs w:val="24"/>
        </w:rPr>
        <w:t>:00 am – 1</w:t>
      </w:r>
      <w:r>
        <w:rPr>
          <w:b/>
          <w:sz w:val="24"/>
          <w:szCs w:val="24"/>
        </w:rPr>
        <w:t>1</w:t>
      </w:r>
      <w:r>
        <w:rPr>
          <w:b/>
          <w:color w:val="000000"/>
          <w:sz w:val="24"/>
          <w:szCs w:val="24"/>
        </w:rPr>
        <w:t>:00 pm</w:t>
      </w:r>
    </w:p>
    <w:p w:rsidR="00F86F96" w:rsidRDefault="00C52328" w14:paraId="00000005" w14:textId="77777777">
      <w:pPr>
        <w:pBdr>
          <w:top w:val="nil"/>
          <w:left w:val="nil"/>
          <w:bottom w:val="nil"/>
          <w:right w:val="nil"/>
          <w:between w:val="nil"/>
        </w:pBdr>
        <w:jc w:val="center"/>
        <w:rPr>
          <w:b/>
          <w:color w:val="000000"/>
          <w:sz w:val="24"/>
          <w:szCs w:val="24"/>
        </w:rPr>
      </w:pPr>
      <w:r>
        <w:rPr>
          <w:b/>
          <w:color w:val="000000"/>
          <w:sz w:val="24"/>
          <w:szCs w:val="24"/>
        </w:rPr>
        <w:t>Mesa Rim Climbing Center, 970 Harvard Way, Reno</w:t>
      </w:r>
    </w:p>
    <w:p w:rsidR="00F86F96" w:rsidRDefault="00C52328" w14:paraId="00000006" w14:textId="77777777">
      <w:pPr>
        <w:pBdr>
          <w:top w:val="nil"/>
          <w:left w:val="nil"/>
          <w:bottom w:val="nil"/>
          <w:right w:val="nil"/>
          <w:between w:val="nil"/>
        </w:pBdr>
        <w:jc w:val="center"/>
        <w:rPr>
          <w:b/>
          <w:color w:val="000000"/>
          <w:sz w:val="24"/>
          <w:szCs w:val="24"/>
        </w:rPr>
      </w:pPr>
      <w:r>
        <w:rPr>
          <w:b/>
          <w:color w:val="000000"/>
          <w:sz w:val="24"/>
          <w:szCs w:val="24"/>
        </w:rPr>
        <w:t>Sport Fee: $1</w:t>
      </w:r>
      <w:r>
        <w:rPr>
          <w:b/>
          <w:sz w:val="24"/>
          <w:szCs w:val="24"/>
        </w:rPr>
        <w:t>0</w:t>
      </w:r>
      <w:r>
        <w:rPr>
          <w:b/>
          <w:color w:val="000000"/>
          <w:sz w:val="24"/>
          <w:szCs w:val="24"/>
        </w:rPr>
        <w:t>.00</w:t>
      </w:r>
    </w:p>
    <w:p w:rsidR="00F86F96" w:rsidRDefault="00C52328" w14:paraId="00000007" w14:textId="77777777">
      <w:pPr>
        <w:pBdr>
          <w:top w:val="nil"/>
          <w:left w:val="nil"/>
          <w:bottom w:val="nil"/>
          <w:right w:val="nil"/>
          <w:between w:val="nil"/>
        </w:pBdr>
        <w:jc w:val="center"/>
        <w:rPr>
          <w:sz w:val="24"/>
          <w:szCs w:val="24"/>
        </w:rPr>
      </w:pPr>
      <w:r>
        <w:rPr>
          <w:b/>
          <w:color w:val="000000"/>
          <w:sz w:val="24"/>
          <w:szCs w:val="24"/>
        </w:rPr>
        <w:t xml:space="preserve">Host: </w:t>
      </w:r>
      <w:r>
        <w:rPr>
          <w:b/>
          <w:sz w:val="24"/>
          <w:szCs w:val="24"/>
        </w:rPr>
        <w:t xml:space="preserve">Health and Wellness Staff | (775) 334-2262 | </w:t>
      </w:r>
      <w:r>
        <w:rPr>
          <w:sz w:val="24"/>
          <w:szCs w:val="24"/>
        </w:rPr>
        <w:t>Healthandwellness@reno.gov</w:t>
      </w:r>
    </w:p>
    <w:p w:rsidR="00F86F96" w:rsidRDefault="00F86F96" w14:paraId="00000008" w14:textId="77777777">
      <w:pPr>
        <w:jc w:val="center"/>
        <w:rPr>
          <w:sz w:val="24"/>
          <w:szCs w:val="24"/>
        </w:rPr>
      </w:pPr>
    </w:p>
    <w:p w:rsidR="00F86F96" w:rsidRDefault="00F86F96" w14:paraId="00000009" w14:textId="77777777">
      <w:pPr>
        <w:pBdr>
          <w:top w:val="nil"/>
          <w:left w:val="nil"/>
          <w:bottom w:val="nil"/>
          <w:right w:val="nil"/>
          <w:between w:val="nil"/>
        </w:pBdr>
        <w:jc w:val="center"/>
        <w:rPr>
          <w:b/>
          <w:sz w:val="24"/>
          <w:szCs w:val="24"/>
        </w:rPr>
      </w:pPr>
    </w:p>
    <w:p w:rsidR="00F86F96" w:rsidRDefault="00F86F96" w14:paraId="0000000A" w14:textId="77777777">
      <w:pPr>
        <w:pBdr>
          <w:top w:val="nil"/>
          <w:left w:val="nil"/>
          <w:bottom w:val="nil"/>
          <w:right w:val="nil"/>
          <w:between w:val="nil"/>
        </w:pBdr>
        <w:jc w:val="center"/>
        <w:rPr>
          <w:b/>
          <w:color w:val="000000"/>
          <w:sz w:val="24"/>
          <w:szCs w:val="24"/>
        </w:rPr>
      </w:pPr>
    </w:p>
    <w:p w:rsidR="00F86F96" w:rsidRDefault="00F86F96" w14:paraId="0000000B" w14:textId="77777777">
      <w:pPr>
        <w:pBdr>
          <w:top w:val="nil"/>
          <w:left w:val="nil"/>
          <w:bottom w:val="nil"/>
          <w:right w:val="nil"/>
          <w:between w:val="nil"/>
        </w:pBdr>
        <w:rPr>
          <w:color w:val="000000"/>
          <w:sz w:val="24"/>
          <w:szCs w:val="24"/>
        </w:rPr>
      </w:pPr>
    </w:p>
    <w:p w:rsidR="00F86F96" w:rsidRDefault="00C52328" w14:paraId="0000000C" w14:textId="77777777">
      <w:pPr>
        <w:pBdr>
          <w:top w:val="nil"/>
          <w:left w:val="nil"/>
          <w:bottom w:val="nil"/>
          <w:right w:val="nil"/>
          <w:between w:val="nil"/>
        </w:pBdr>
        <w:jc w:val="both"/>
        <w:rPr>
          <w:color w:val="000000"/>
          <w:sz w:val="24"/>
          <w:szCs w:val="24"/>
        </w:rPr>
      </w:pPr>
      <w:r>
        <w:rPr>
          <w:b/>
          <w:color w:val="000000"/>
          <w:sz w:val="24"/>
          <w:szCs w:val="24"/>
        </w:rPr>
        <w:t xml:space="preserve">BASICS: </w:t>
      </w:r>
    </w:p>
    <w:p w:rsidR="00F86F96" w:rsidRDefault="00C52328" w14:paraId="0000000D" w14:textId="77777777">
      <w:pPr>
        <w:pBdr>
          <w:top w:val="nil"/>
          <w:left w:val="nil"/>
          <w:bottom w:val="nil"/>
          <w:right w:val="nil"/>
          <w:between w:val="nil"/>
        </w:pBdr>
        <w:jc w:val="both"/>
        <w:rPr>
          <w:color w:val="000000"/>
          <w:sz w:val="24"/>
          <w:szCs w:val="24"/>
        </w:rPr>
      </w:pPr>
      <w:r>
        <w:rPr>
          <w:color w:val="000000"/>
          <w:sz w:val="24"/>
          <w:szCs w:val="24"/>
        </w:rPr>
        <w:t xml:space="preserve">Competitors will be broken into Men and Women and then further into age groups. Age groups will be: 50-54, 55-59, 60-64, and 65+, depending on the amount of participants. </w:t>
      </w:r>
    </w:p>
    <w:p w:rsidR="00F86F96" w:rsidRDefault="00F86F96" w14:paraId="0000000E" w14:textId="77777777">
      <w:pPr>
        <w:pBdr>
          <w:top w:val="nil"/>
          <w:left w:val="nil"/>
          <w:bottom w:val="nil"/>
          <w:right w:val="nil"/>
          <w:between w:val="nil"/>
        </w:pBdr>
        <w:jc w:val="both"/>
        <w:rPr>
          <w:color w:val="000000"/>
          <w:sz w:val="24"/>
          <w:szCs w:val="24"/>
        </w:rPr>
      </w:pPr>
    </w:p>
    <w:p w:rsidR="00F86F96" w:rsidRDefault="00C52328" w14:paraId="0000000F" w14:textId="77777777">
      <w:pPr>
        <w:pBdr>
          <w:top w:val="nil"/>
          <w:left w:val="nil"/>
          <w:bottom w:val="nil"/>
          <w:right w:val="nil"/>
          <w:between w:val="nil"/>
        </w:pBdr>
        <w:jc w:val="both"/>
        <w:rPr>
          <w:color w:val="000000"/>
          <w:sz w:val="24"/>
          <w:szCs w:val="24"/>
        </w:rPr>
      </w:pPr>
      <w:r>
        <w:rPr>
          <w:color w:val="000000"/>
          <w:sz w:val="24"/>
          <w:szCs w:val="24"/>
        </w:rPr>
        <w:t xml:space="preserve">With registration for this event, free entrance and gear will be provided by the Mesa Rim Facility on the day of the event. While there, 2 belayers will be staffed so that 2 participants can climb at once. </w:t>
      </w:r>
    </w:p>
    <w:p w:rsidR="00F86F96" w:rsidRDefault="00F86F96" w14:paraId="00000010" w14:textId="77777777">
      <w:pPr>
        <w:pBdr>
          <w:top w:val="nil"/>
          <w:left w:val="nil"/>
          <w:bottom w:val="nil"/>
          <w:right w:val="nil"/>
          <w:between w:val="nil"/>
        </w:pBdr>
        <w:jc w:val="both"/>
        <w:rPr>
          <w:color w:val="000000"/>
          <w:sz w:val="24"/>
          <w:szCs w:val="24"/>
        </w:rPr>
      </w:pPr>
    </w:p>
    <w:p w:rsidR="00F86F96" w:rsidP="1EFD14FE" w:rsidRDefault="00C52328" w14:paraId="00000011" w14:textId="48A40327">
      <w:pPr>
        <w:pBdr>
          <w:top w:val="nil" w:color="000000" w:sz="0" w:space="0"/>
          <w:left w:val="nil" w:color="000000" w:sz="0" w:space="0"/>
          <w:bottom w:val="nil" w:color="000000" w:sz="0" w:space="0"/>
          <w:right w:val="nil" w:color="000000" w:sz="0" w:space="0"/>
          <w:between w:val="nil" w:color="000000" w:sz="0" w:space="0"/>
        </w:pBdr>
        <w:jc w:val="both"/>
        <w:rPr>
          <w:color w:val="000000"/>
          <w:sz w:val="24"/>
          <w:szCs w:val="24"/>
        </w:rPr>
      </w:pPr>
      <w:r w:rsidRPr="1EFD14FE" w:rsidR="00C52328">
        <w:rPr>
          <w:color w:val="000000" w:themeColor="text1" w:themeTint="FF" w:themeShade="FF"/>
          <w:sz w:val="24"/>
          <w:szCs w:val="24"/>
        </w:rPr>
        <w:t xml:space="preserve">When looking at the wall, each rock/holder will be labeled with a certain color, and that color will </w:t>
      </w:r>
      <w:r w:rsidRPr="1EFD14FE" w:rsidR="00C52328">
        <w:rPr>
          <w:color w:val="000000" w:themeColor="text1" w:themeTint="FF" w:themeShade="FF"/>
          <w:sz w:val="24"/>
          <w:szCs w:val="24"/>
        </w:rPr>
        <w:t>designate</w:t>
      </w:r>
      <w:r w:rsidRPr="1EFD14FE" w:rsidR="00C52328">
        <w:rPr>
          <w:color w:val="000000" w:themeColor="text1" w:themeTint="FF" w:themeShade="FF"/>
          <w:sz w:val="24"/>
          <w:szCs w:val="24"/>
        </w:rPr>
        <w:t xml:space="preserve"> a certain route to follow up the wall. At the beginning of each route, a number will be</w:t>
      </w:r>
      <w:r w:rsidRPr="1EFD14FE" w:rsidR="33FF9D7B">
        <w:rPr>
          <w:color w:val="000000" w:themeColor="text1" w:themeTint="FF" w:themeShade="FF"/>
          <w:sz w:val="24"/>
          <w:szCs w:val="24"/>
        </w:rPr>
        <w:t xml:space="preserve"> indicated</w:t>
      </w:r>
      <w:r w:rsidRPr="1EFD14FE" w:rsidR="00C52328">
        <w:rPr>
          <w:color w:val="000000" w:themeColor="text1" w:themeTint="FF" w:themeShade="FF"/>
          <w:sz w:val="24"/>
          <w:szCs w:val="24"/>
        </w:rPr>
        <w:t xml:space="preserve">; the lower the number, the simpler the climb. </w:t>
      </w:r>
    </w:p>
    <w:p w:rsidR="00F86F96" w:rsidRDefault="00F86F96" w14:paraId="00000012" w14:textId="77777777">
      <w:pPr>
        <w:pBdr>
          <w:top w:val="nil"/>
          <w:left w:val="nil"/>
          <w:bottom w:val="nil"/>
          <w:right w:val="nil"/>
          <w:between w:val="nil"/>
        </w:pBdr>
        <w:jc w:val="both"/>
        <w:rPr>
          <w:color w:val="000000"/>
          <w:sz w:val="24"/>
          <w:szCs w:val="24"/>
        </w:rPr>
      </w:pPr>
    </w:p>
    <w:p w:rsidR="00F86F96" w:rsidRDefault="00C52328" w14:paraId="00000013" w14:textId="77777777">
      <w:pPr>
        <w:pBdr>
          <w:top w:val="nil"/>
          <w:left w:val="nil"/>
          <w:bottom w:val="nil"/>
          <w:right w:val="nil"/>
          <w:between w:val="nil"/>
        </w:pBdr>
        <w:jc w:val="both"/>
        <w:rPr>
          <w:color w:val="000000"/>
          <w:sz w:val="24"/>
          <w:szCs w:val="24"/>
        </w:rPr>
      </w:pPr>
      <w:r>
        <w:rPr>
          <w:color w:val="000000"/>
          <w:sz w:val="24"/>
          <w:szCs w:val="24"/>
        </w:rPr>
        <w:t xml:space="preserve">For the event, you will pick which color/route you want to follow. Points will be awarded for the difficulty level chosen and how high the competitor makes it up the wall. </w:t>
      </w:r>
    </w:p>
    <w:p w:rsidR="00F86F96" w:rsidRDefault="00F86F96" w14:paraId="00000014" w14:textId="77777777">
      <w:pPr>
        <w:pBdr>
          <w:top w:val="nil"/>
          <w:left w:val="nil"/>
          <w:bottom w:val="nil"/>
          <w:right w:val="nil"/>
          <w:between w:val="nil"/>
        </w:pBdr>
        <w:jc w:val="both"/>
        <w:rPr>
          <w:color w:val="000000"/>
          <w:sz w:val="24"/>
          <w:szCs w:val="24"/>
        </w:rPr>
      </w:pPr>
    </w:p>
    <w:p w:rsidR="00F86F96" w:rsidRDefault="00C52328" w14:paraId="00000015" w14:textId="77777777">
      <w:pPr>
        <w:pBdr>
          <w:top w:val="nil"/>
          <w:left w:val="nil"/>
          <w:bottom w:val="nil"/>
          <w:right w:val="nil"/>
          <w:between w:val="nil"/>
        </w:pBdr>
        <w:jc w:val="both"/>
        <w:rPr>
          <w:color w:val="000000"/>
          <w:sz w:val="24"/>
          <w:szCs w:val="24"/>
        </w:rPr>
      </w:pPr>
      <w:r>
        <w:rPr>
          <w:color w:val="000000"/>
          <w:sz w:val="24"/>
          <w:szCs w:val="24"/>
        </w:rPr>
        <w:t xml:space="preserve">Competitors will be able to make multiple attempts, but only one climb will be scored for points. Typically the highest wall climbed will be scored, but it will be based on what points were earned (for example, if the participant climbed to the top on a lower level wall, they may have still earned more points for getting half way up a more difficult wall - therefore, we would take the higher score). </w:t>
      </w:r>
    </w:p>
    <w:p w:rsidR="00F86F96" w:rsidRDefault="00F86F96" w14:paraId="00000016" w14:textId="77777777">
      <w:pPr>
        <w:pBdr>
          <w:top w:val="nil"/>
          <w:left w:val="nil"/>
          <w:bottom w:val="nil"/>
          <w:right w:val="nil"/>
          <w:between w:val="nil"/>
        </w:pBdr>
        <w:jc w:val="both"/>
        <w:rPr>
          <w:color w:val="000000"/>
          <w:sz w:val="24"/>
          <w:szCs w:val="24"/>
        </w:rPr>
      </w:pPr>
    </w:p>
    <w:sectPr w:rsidR="00F86F96">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96"/>
    <w:rsid w:val="00C52328"/>
    <w:rsid w:val="00F86F96"/>
    <w:rsid w:val="1A56A0C8"/>
    <w:rsid w:val="1EFD14FE"/>
    <w:rsid w:val="2657D5C1"/>
    <w:rsid w:val="33FF9D7B"/>
    <w:rsid w:val="440A6F2C"/>
    <w:rsid w:val="4695F116"/>
    <w:rsid w:val="54ECFD0A"/>
    <w:rsid w:val="638908E7"/>
    <w:rsid w:val="6A9A3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CC1944A4-E0D8-48C3-9581-CAF6E601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6F11787A29F40B371A69994A38052" ma:contentTypeVersion="13" ma:contentTypeDescription="Create a new document." ma:contentTypeScope="" ma:versionID="4f6d5a77a75afcc313a80808dea45c7a">
  <xsd:schema xmlns:xsd="http://www.w3.org/2001/XMLSchema" xmlns:xs="http://www.w3.org/2001/XMLSchema" xmlns:p="http://schemas.microsoft.com/office/2006/metadata/properties" xmlns:ns2="49e490a6-06f8-43c6-ba2c-74b7e89b9f17" xmlns:ns3="d7742aca-152b-40dd-bd37-f8d7cf16f319" targetNamespace="http://schemas.microsoft.com/office/2006/metadata/properties" ma:root="true" ma:fieldsID="9653f9e2078e98bf649d3f1bf23dd00e" ns2:_="" ns3:_="">
    <xsd:import namespace="49e490a6-06f8-43c6-ba2c-74b7e89b9f17"/>
    <xsd:import namespace="d7742aca-152b-40dd-bd37-f8d7cf16f3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490a6-06f8-43c6-ba2c-74b7e89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742aca-152b-40dd-bd37-f8d7cf16f3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742aca-152b-40dd-bd37-f8d7cf16f319">
      <UserInfo>
        <DisplayName>Annie Smith</DisplayName>
        <AccountId>11</AccountId>
        <AccountType/>
      </UserInfo>
    </SharedWithUsers>
    <MediaLengthInSeconds xmlns="49e490a6-06f8-43c6-ba2c-74b7e89b9f17" xsi:nil="true"/>
  </documentManagement>
</p:properties>
</file>

<file path=customXml/itemProps1.xml><?xml version="1.0" encoding="utf-8"?>
<ds:datastoreItem xmlns:ds="http://schemas.openxmlformats.org/officeDocument/2006/customXml" ds:itemID="{426B7D48-6046-4854-A145-826C3B0C19C9}">
  <ds:schemaRefs>
    <ds:schemaRef ds:uri="http://schemas.microsoft.com/sharepoint/v3/contenttype/forms"/>
  </ds:schemaRefs>
</ds:datastoreItem>
</file>

<file path=customXml/itemProps2.xml><?xml version="1.0" encoding="utf-8"?>
<ds:datastoreItem xmlns:ds="http://schemas.openxmlformats.org/officeDocument/2006/customXml" ds:itemID="{CA900582-1303-4E19-8BC1-12215EEB9E93}"/>
</file>

<file path=customXml/itemProps3.xml><?xml version="1.0" encoding="utf-8"?>
<ds:datastoreItem xmlns:ds="http://schemas.openxmlformats.org/officeDocument/2006/customXml" ds:itemID="{84AEF890-E7FA-4E89-BB48-1AE7F470784C}">
  <ds:schemaRefs>
    <ds:schemaRef ds:uri="http://schemas.microsoft.com/office/2006/metadata/properties"/>
    <ds:schemaRef ds:uri="http://schemas.microsoft.com/office/infopath/2007/PartnerControls"/>
    <ds:schemaRef ds:uri="d7742aca-152b-40dd-bd37-f8d7cf16f319"/>
    <ds:schemaRef ds:uri="49e490a6-06f8-43c6-ba2c-74b7e89b9f1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Annie Smith</cp:lastModifiedBy>
  <cp:revision>5</cp:revision>
  <dcterms:created xsi:type="dcterms:W3CDTF">2024-02-29T17:56:00Z</dcterms:created>
  <dcterms:modified xsi:type="dcterms:W3CDTF">2024-06-27T15:18:25Z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0x0101003B06F11787A29F40B371A69994A38052</vt:lpwstr>
  </property>
  <property fmtid="{D5CDD505-2E9C-101B-9397-08002B2CF9AE}" pid="3" name="Order">
    <vt:r8>1200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